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91"/>
        <w:tblW w:w="14707" w:type="dxa"/>
        <w:tblLook w:val="04A0" w:firstRow="1" w:lastRow="0" w:firstColumn="1" w:lastColumn="0" w:noHBand="0" w:noVBand="1"/>
      </w:tblPr>
      <w:tblGrid>
        <w:gridCol w:w="740"/>
        <w:gridCol w:w="892"/>
        <w:gridCol w:w="1028"/>
        <w:gridCol w:w="992"/>
        <w:gridCol w:w="1276"/>
        <w:gridCol w:w="3544"/>
        <w:gridCol w:w="1842"/>
        <w:gridCol w:w="1276"/>
        <w:gridCol w:w="1420"/>
        <w:gridCol w:w="1386"/>
        <w:gridCol w:w="311"/>
      </w:tblGrid>
      <w:tr w:rsidR="00196F6E" w:rsidRPr="00AB4D27" w:rsidTr="00196F6E">
        <w:trPr>
          <w:trHeight w:val="851"/>
        </w:trPr>
        <w:tc>
          <w:tcPr>
            <w:tcW w:w="14707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632E14" w:rsidRDefault="00196F6E" w:rsidP="00734AF4">
            <w:pPr>
              <w:pStyle w:val="1"/>
              <w:spacing w:line="500" w:lineRule="exact"/>
              <w:ind w:firstLineChars="100" w:firstLine="280"/>
              <w:jc w:val="left"/>
              <w:rPr>
                <w:rFonts w:ascii="仿宋_GB2312" w:eastAsia="仿宋_GB2312" w:hAnsi="Times New Roman"/>
                <w:b w:val="0"/>
                <w:color w:val="000000"/>
                <w:sz w:val="28"/>
                <w:szCs w:val="28"/>
              </w:rPr>
            </w:pPr>
            <w:r w:rsidRPr="00632E14">
              <w:rPr>
                <w:rFonts w:ascii="仿宋_GB2312" w:eastAsia="仿宋_GB2312" w:hAnsi="Times New Roman" w:hint="eastAsia"/>
                <w:b w:val="0"/>
                <w:color w:val="000000"/>
                <w:sz w:val="28"/>
                <w:szCs w:val="28"/>
              </w:rPr>
              <w:t>附件</w:t>
            </w:r>
            <w:r w:rsidR="009F48DF">
              <w:rPr>
                <w:rFonts w:ascii="仿宋_GB2312" w:eastAsia="仿宋_GB2312" w:hAnsi="Times New Roman" w:hint="eastAsia"/>
                <w:b w:val="0"/>
                <w:color w:val="000000"/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rFonts w:ascii="仿宋_GB2312" w:eastAsia="仿宋_GB2312" w:hAnsi="Times New Roman" w:hint="eastAsia"/>
                <w:b w:val="0"/>
                <w:color w:val="000000"/>
                <w:sz w:val="28"/>
                <w:szCs w:val="28"/>
              </w:rPr>
              <w:t>：</w:t>
            </w:r>
            <w:r w:rsidR="00932789" w:rsidRPr="00632E14">
              <w:rPr>
                <w:rFonts w:ascii="仿宋_GB2312" w:eastAsia="仿宋_GB2312" w:hAnsi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B4D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上</w:t>
            </w:r>
            <w:r w:rsidRPr="00AB4D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半年南昌航空大学高等学历继续教育本科毕业生申请学士学位论文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审核</w:t>
            </w:r>
            <w:r w:rsidRPr="00AB4D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汇总表</w:t>
            </w:r>
          </w:p>
        </w:tc>
      </w:tr>
      <w:tr w:rsidR="00196F6E" w:rsidRPr="00AB4D27" w:rsidTr="00196F6E">
        <w:trPr>
          <w:trHeight w:val="556"/>
        </w:trPr>
        <w:tc>
          <w:tcPr>
            <w:tcW w:w="14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校外站点名称：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同意推荐（签 章）                     年       月       日</w:t>
            </w:r>
          </w:p>
        </w:tc>
      </w:tr>
      <w:tr w:rsidR="00196F6E" w:rsidRPr="00AB4D27" w:rsidTr="00196F6E">
        <w:trPr>
          <w:trHeight w:val="4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论文标题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指导老师同意推荐签名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学位外语通过时间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学位外语合格证编号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96F6E" w:rsidRPr="00AB4D27" w:rsidTr="00196F6E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96F6E" w:rsidRPr="00AB4D27" w:rsidTr="00196F6E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96F6E" w:rsidRPr="00AB4D27" w:rsidTr="00196F6E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96F6E" w:rsidRPr="00AB4D27" w:rsidTr="00196F6E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96F6E" w:rsidRPr="00AB4D27" w:rsidTr="00196F6E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96F6E" w:rsidRPr="00AB4D27" w:rsidTr="00196F6E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96F6E" w:rsidRPr="00AB4D27" w:rsidTr="00196F6E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96F6E" w:rsidRPr="00AB4D27" w:rsidTr="00196F6E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96F6E" w:rsidRPr="00AB4D27" w:rsidTr="00196F6E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96F6E" w:rsidRPr="00AB4D27" w:rsidTr="00196F6E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96F6E" w:rsidRPr="00AB4D27" w:rsidTr="00196F6E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96F6E" w:rsidRPr="00AB4D27" w:rsidTr="00196F6E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96F6E" w:rsidRPr="00AB4D27" w:rsidTr="00196F6E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96F6E" w:rsidRPr="00AB4D27" w:rsidTr="00196F6E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96F6E" w:rsidRPr="00AB4D27" w:rsidTr="00196F6E">
        <w:trPr>
          <w:trHeight w:val="4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4D2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96F6E" w:rsidRPr="00AB4D27" w:rsidTr="00196F6E">
        <w:trPr>
          <w:gridAfter w:val="1"/>
          <w:wAfter w:w="311" w:type="dxa"/>
          <w:trHeight w:val="40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96F6E" w:rsidRPr="00AB4D27" w:rsidTr="00196F6E">
        <w:trPr>
          <w:gridAfter w:val="1"/>
          <w:wAfter w:w="311" w:type="dxa"/>
          <w:trHeight w:val="40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F6E" w:rsidRPr="003F63D2" w:rsidRDefault="00196F6E" w:rsidP="00734AF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F6E" w:rsidRPr="00AB4D27" w:rsidRDefault="00196F6E" w:rsidP="0073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F6E" w:rsidRPr="003F63D2" w:rsidRDefault="00196F6E" w:rsidP="0073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F6E" w:rsidRPr="003F63D2" w:rsidRDefault="00196F6E" w:rsidP="0073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  <w:r w:rsidRPr="003F63D2">
              <w:rPr>
                <w:rFonts w:ascii="宋体" w:eastAsia="宋体" w:hAnsi="宋体" w:cs="宋体" w:hint="eastAsia"/>
                <w:kern w:val="0"/>
                <w:szCs w:val="20"/>
              </w:rPr>
              <w:t>报送人：</w:t>
            </w:r>
            <w:r w:rsidRPr="003F63D2">
              <w:rPr>
                <w:rFonts w:ascii="Times New Roman" w:eastAsia="Times New Roman" w:hAnsi="Times New Roman" w:cs="Times New Roman" w:hint="eastAsia"/>
                <w:kern w:val="0"/>
                <w:szCs w:val="20"/>
              </w:rPr>
              <w:t xml:space="preserve"> </w:t>
            </w:r>
            <w:r w:rsidRPr="003F63D2">
              <w:rPr>
                <w:rFonts w:ascii="Times New Roman" w:eastAsia="Times New Roman" w:hAnsi="Times New Roman" w:cs="Times New Roman" w:hint="eastAsia"/>
                <w:kern w:val="0"/>
                <w:szCs w:val="20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F6E" w:rsidRPr="003F63D2" w:rsidRDefault="00196F6E" w:rsidP="00734A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  <w:r w:rsidRPr="003F63D2">
              <w:rPr>
                <w:rFonts w:ascii="宋体" w:eastAsia="宋体" w:hAnsi="宋体" w:cs="宋体" w:hint="eastAsia"/>
                <w:kern w:val="0"/>
                <w:szCs w:val="20"/>
              </w:rPr>
              <w:t>电话：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96F6E" w:rsidRPr="00AB4D27" w:rsidRDefault="00196F6E" w:rsidP="00734A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D81B17" w:rsidRDefault="00D81B17"/>
    <w:sectPr w:rsidR="00D81B17" w:rsidSect="00196F6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F3B" w:rsidRDefault="002F7F3B" w:rsidP="009F48DF">
      <w:r>
        <w:separator/>
      </w:r>
    </w:p>
  </w:endnote>
  <w:endnote w:type="continuationSeparator" w:id="0">
    <w:p w:rsidR="002F7F3B" w:rsidRDefault="002F7F3B" w:rsidP="009F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F3B" w:rsidRDefault="002F7F3B" w:rsidP="009F48DF">
      <w:r>
        <w:separator/>
      </w:r>
    </w:p>
  </w:footnote>
  <w:footnote w:type="continuationSeparator" w:id="0">
    <w:p w:rsidR="002F7F3B" w:rsidRDefault="002F7F3B" w:rsidP="009F4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6E"/>
    <w:rsid w:val="00196F6E"/>
    <w:rsid w:val="002F7F3B"/>
    <w:rsid w:val="00932789"/>
    <w:rsid w:val="009F48DF"/>
    <w:rsid w:val="00D8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F21C51-E118-47E2-A521-10A58AD7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96F6E"/>
    <w:pPr>
      <w:widowControl w:val="0"/>
      <w:jc w:val="both"/>
    </w:pPr>
    <w:rPr>
      <w:szCs w:val="24"/>
    </w:rPr>
  </w:style>
  <w:style w:type="paragraph" w:styleId="1">
    <w:name w:val="heading 1"/>
    <w:basedOn w:val="a"/>
    <w:link w:val="1Char"/>
    <w:qFormat/>
    <w:rsid w:val="00196F6E"/>
    <w:pPr>
      <w:widowControl/>
      <w:spacing w:line="600" w:lineRule="atLeast"/>
      <w:jc w:val="center"/>
      <w:outlineLvl w:val="0"/>
    </w:pPr>
    <w:rPr>
      <w:rFonts w:ascii="宋体" w:hAnsi="宋体" w:cs="宋体"/>
      <w:b/>
      <w:bCs/>
      <w:kern w:val="36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196F6E"/>
    <w:rPr>
      <w:rFonts w:ascii="宋体" w:hAnsi="宋体" w:cs="宋体"/>
      <w:b/>
      <w:bCs/>
      <w:kern w:val="36"/>
      <w:sz w:val="30"/>
      <w:szCs w:val="30"/>
    </w:rPr>
  </w:style>
  <w:style w:type="paragraph" w:styleId="a0">
    <w:name w:val="Normal Indent"/>
    <w:basedOn w:val="a"/>
    <w:uiPriority w:val="99"/>
    <w:semiHidden/>
    <w:unhideWhenUsed/>
    <w:rsid w:val="00196F6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F4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F48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4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F48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>HP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2024-07-05T11:42:00Z</dcterms:created>
  <dcterms:modified xsi:type="dcterms:W3CDTF">2024-07-05T12:42:00Z</dcterms:modified>
</cp:coreProperties>
</file>